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1CCDF" w14:textId="0BB1019F" w:rsidR="00500092" w:rsidRPr="002150AB" w:rsidRDefault="00662E2D" w:rsidP="002150AB">
      <w:pPr>
        <w:ind w:left="-993" w:right="-42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2150AB">
        <w:rPr>
          <w:rFonts w:ascii="Times New Roman" w:hAnsi="Times New Roman" w:cs="Times New Roman"/>
          <w:b/>
          <w:bCs/>
          <w:sz w:val="36"/>
          <w:szCs w:val="36"/>
        </w:rPr>
        <w:t>Опросный лист на проектирование водоснабжения и канализации.</w:t>
      </w:r>
    </w:p>
    <w:p w14:paraId="762D7AA0" w14:textId="2002656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Расположение и тип санитарно-технических приборов на плане</w:t>
      </w:r>
      <w:r w:rsidR="00CC6F90" w:rsidRPr="002150AB">
        <w:rPr>
          <w:rFonts w:ascii="Times New Roman" w:hAnsi="Times New Roman" w:cs="Times New Roman"/>
          <w:sz w:val="24"/>
          <w:szCs w:val="24"/>
        </w:rPr>
        <w:t>*</w:t>
      </w:r>
    </w:p>
    <w:p w14:paraId="49C63074" w14:textId="16F8E162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Место ввода воды в дом на плане</w:t>
      </w:r>
      <w:r w:rsidR="001013C3" w:rsidRPr="002150AB">
        <w:rPr>
          <w:rFonts w:ascii="Times New Roman" w:hAnsi="Times New Roman" w:cs="Times New Roman"/>
          <w:sz w:val="24"/>
          <w:szCs w:val="24"/>
        </w:rPr>
        <w:t xml:space="preserve"> с привязками</w:t>
      </w:r>
      <w:r w:rsidR="00CC6F90" w:rsidRPr="002150AB">
        <w:rPr>
          <w:rFonts w:ascii="Times New Roman" w:hAnsi="Times New Roman" w:cs="Times New Roman"/>
          <w:sz w:val="24"/>
          <w:szCs w:val="24"/>
        </w:rPr>
        <w:t>*</w:t>
      </w:r>
    </w:p>
    <w:p w14:paraId="533DB45F" w14:textId="64EB3295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Место выпуска канализации на плане</w:t>
      </w:r>
      <w:r w:rsidR="001013C3" w:rsidRPr="002150AB">
        <w:rPr>
          <w:rFonts w:ascii="Times New Roman" w:hAnsi="Times New Roman" w:cs="Times New Roman"/>
          <w:sz w:val="24"/>
          <w:szCs w:val="24"/>
        </w:rPr>
        <w:t xml:space="preserve"> с привязками</w:t>
      </w:r>
      <w:r w:rsidR="00CC6F90" w:rsidRPr="002150AB">
        <w:rPr>
          <w:rFonts w:ascii="Times New Roman" w:hAnsi="Times New Roman" w:cs="Times New Roman"/>
          <w:sz w:val="24"/>
          <w:szCs w:val="24"/>
        </w:rPr>
        <w:t>*</w:t>
      </w:r>
    </w:p>
    <w:p w14:paraId="013D7F60" w14:textId="0A66BCF2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 xml:space="preserve">Расположение поливочных кранов (при </w:t>
      </w:r>
      <w:r w:rsidR="00CC6F90" w:rsidRPr="002150AB">
        <w:rPr>
          <w:rFonts w:ascii="Times New Roman" w:hAnsi="Times New Roman" w:cs="Times New Roman"/>
          <w:sz w:val="24"/>
          <w:szCs w:val="24"/>
        </w:rPr>
        <w:t>наличии) *</w:t>
      </w:r>
    </w:p>
    <w:p w14:paraId="4AFCA632" w14:textId="16B01C45" w:rsidR="001013C3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Расположение трап</w:t>
      </w:r>
      <w:r w:rsidR="00CC6F90" w:rsidRPr="002150AB">
        <w:rPr>
          <w:rFonts w:ascii="Times New Roman" w:hAnsi="Times New Roman" w:cs="Times New Roman"/>
          <w:sz w:val="24"/>
          <w:szCs w:val="24"/>
        </w:rPr>
        <w:t>а</w:t>
      </w:r>
      <w:r w:rsidRPr="002150AB">
        <w:rPr>
          <w:rFonts w:ascii="Times New Roman" w:hAnsi="Times New Roman" w:cs="Times New Roman"/>
          <w:sz w:val="24"/>
          <w:szCs w:val="24"/>
        </w:rPr>
        <w:t xml:space="preserve"> (при </w:t>
      </w:r>
      <w:r w:rsidR="00CC6F90" w:rsidRPr="002150AB">
        <w:rPr>
          <w:rFonts w:ascii="Times New Roman" w:hAnsi="Times New Roman" w:cs="Times New Roman"/>
          <w:sz w:val="24"/>
          <w:szCs w:val="24"/>
        </w:rPr>
        <w:t>наличии) *</w:t>
      </w:r>
    </w:p>
    <w:p w14:paraId="6C42D06C" w14:textId="020F998F" w:rsidR="00CC6F90" w:rsidRPr="002150AB" w:rsidRDefault="00540AF6" w:rsidP="00AE1595">
      <w:pPr>
        <w:pStyle w:val="af9"/>
        <w:spacing w:line="36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40AF6">
        <w:rPr>
          <w:rFonts w:ascii="Times New Roman" w:hAnsi="Times New Roman" w:cs="Times New Roman"/>
          <w:sz w:val="24"/>
          <w:szCs w:val="24"/>
        </w:rPr>
        <w:t>*</w:t>
      </w:r>
      <w:r w:rsidR="00392BAE">
        <w:rPr>
          <w:rFonts w:ascii="Times New Roman" w:hAnsi="Times New Roman" w:cs="Times New Roman"/>
          <w:sz w:val="24"/>
          <w:szCs w:val="24"/>
        </w:rPr>
        <w:t xml:space="preserve"> Пр</w:t>
      </w:r>
      <w:r w:rsidR="00CC6F90" w:rsidRPr="002150AB">
        <w:rPr>
          <w:rFonts w:ascii="Times New Roman" w:hAnsi="Times New Roman" w:cs="Times New Roman"/>
          <w:sz w:val="24"/>
          <w:szCs w:val="24"/>
        </w:rPr>
        <w:t>и отсутствии привязок точное местоположение определяется на усмотрение проектировщика.</w:t>
      </w:r>
    </w:p>
    <w:p w14:paraId="61C1EC49" w14:textId="35F31F18" w:rsidR="001013C3" w:rsidRPr="002150AB" w:rsidRDefault="001013C3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Водоснабжение дома от:</w:t>
      </w:r>
    </w:p>
    <w:p w14:paraId="1A368384" w14:textId="211DA9FF" w:rsidR="001013C3" w:rsidRPr="002150AB" w:rsidRDefault="001013C3" w:rsidP="00AE1595">
      <w:pPr>
        <w:pStyle w:val="af9"/>
        <w:numPr>
          <w:ilvl w:val="0"/>
          <w:numId w:val="9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центральной системы водоснабжения</w:t>
      </w:r>
      <w:r w:rsidR="002150AB" w:rsidRPr="002150AB">
        <w:rPr>
          <w:rFonts w:ascii="Times New Roman" w:hAnsi="Times New Roman" w:cs="Times New Roman"/>
          <w:sz w:val="24"/>
          <w:szCs w:val="24"/>
        </w:rPr>
        <w:t xml:space="preserve"> (</w:t>
      </w:r>
      <w:r w:rsidRPr="002150AB">
        <w:rPr>
          <w:rFonts w:ascii="Times New Roman" w:hAnsi="Times New Roman" w:cs="Times New Roman"/>
          <w:sz w:val="24"/>
          <w:szCs w:val="24"/>
        </w:rPr>
        <w:t>водосчетчик (да / нет)</w:t>
      </w:r>
      <w:r w:rsidR="002150AB" w:rsidRPr="002150AB">
        <w:rPr>
          <w:rFonts w:ascii="Times New Roman" w:hAnsi="Times New Roman" w:cs="Times New Roman"/>
          <w:sz w:val="24"/>
          <w:szCs w:val="24"/>
        </w:rPr>
        <w:t>)</w:t>
      </w:r>
    </w:p>
    <w:p w14:paraId="4D596979" w14:textId="468A53ED" w:rsidR="00392BAE" w:rsidRPr="00392BAE" w:rsidRDefault="00392BAE" w:rsidP="00392BAE">
      <w:pPr>
        <w:pStyle w:val="af9"/>
        <w:numPr>
          <w:ilvl w:val="0"/>
          <w:numId w:val="9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2BAE">
        <w:rPr>
          <w:rFonts w:ascii="Times New Roman" w:hAnsi="Times New Roman" w:cs="Times New Roman"/>
          <w:sz w:val="24"/>
          <w:szCs w:val="24"/>
        </w:rPr>
        <w:t>скважины</w:t>
      </w:r>
      <w:r>
        <w:rPr>
          <w:rFonts w:ascii="Times New Roman" w:hAnsi="Times New Roman" w:cs="Times New Roman"/>
          <w:sz w:val="24"/>
          <w:szCs w:val="24"/>
        </w:rPr>
        <w:t xml:space="preserve"> (насосная станция</w:t>
      </w:r>
      <w:r w:rsidR="006048B8">
        <w:rPr>
          <w:rFonts w:ascii="Times New Roman" w:hAnsi="Times New Roman" w:cs="Times New Roman"/>
          <w:sz w:val="24"/>
          <w:szCs w:val="24"/>
        </w:rPr>
        <w:t>,</w:t>
      </w:r>
      <w:r w:rsidR="006048B8" w:rsidRPr="006048B8">
        <w:rPr>
          <w:rFonts w:ascii="Times New Roman" w:hAnsi="Times New Roman" w:cs="Times New Roman"/>
          <w:sz w:val="24"/>
          <w:szCs w:val="24"/>
        </w:rPr>
        <w:t xml:space="preserve"> гидроаккумулятор</w:t>
      </w:r>
      <w:r w:rsidR="006533CB">
        <w:rPr>
          <w:rFonts w:ascii="Times New Roman" w:hAnsi="Times New Roman" w:cs="Times New Roman"/>
          <w:sz w:val="24"/>
          <w:szCs w:val="24"/>
        </w:rPr>
        <w:t xml:space="preserve"> </w:t>
      </w:r>
      <w:r w:rsidR="006048B8">
        <w:rPr>
          <w:rFonts w:ascii="Times New Roman" w:hAnsi="Times New Roman" w:cs="Times New Roman"/>
          <w:sz w:val="24"/>
          <w:szCs w:val="24"/>
        </w:rPr>
        <w:t>(</w:t>
      </w:r>
      <w:r w:rsidR="006533CB">
        <w:rPr>
          <w:rFonts w:ascii="Times New Roman" w:hAnsi="Times New Roman" w:cs="Times New Roman"/>
          <w:sz w:val="24"/>
          <w:szCs w:val="24"/>
        </w:rPr>
        <w:t>в доме</w:t>
      </w:r>
      <w:r w:rsidR="006048B8">
        <w:rPr>
          <w:rFonts w:ascii="Times New Roman" w:hAnsi="Times New Roman" w:cs="Times New Roman"/>
          <w:sz w:val="24"/>
          <w:szCs w:val="24"/>
        </w:rPr>
        <w:t>/в кессоне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48B8">
        <w:rPr>
          <w:rFonts w:ascii="Times New Roman" w:hAnsi="Times New Roman" w:cs="Times New Roman"/>
          <w:sz w:val="24"/>
          <w:szCs w:val="24"/>
        </w:rPr>
        <w:t>)</w:t>
      </w:r>
    </w:p>
    <w:p w14:paraId="51B239B7" w14:textId="77777777" w:rsidR="001013C3" w:rsidRPr="002150AB" w:rsidRDefault="001013C3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Бюджет на систему водоснабжения и канализации</w:t>
      </w:r>
    </w:p>
    <w:p w14:paraId="3D5D0DD4" w14:textId="3029FF79" w:rsidR="001013C3" w:rsidRPr="002150AB" w:rsidRDefault="001013C3" w:rsidP="00AE1595">
      <w:pPr>
        <w:pStyle w:val="af9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низкий</w:t>
      </w:r>
      <w:r w:rsidR="00653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84A85" w14:textId="77777777" w:rsidR="001013C3" w:rsidRPr="002150AB" w:rsidRDefault="001013C3" w:rsidP="00AE1595">
      <w:pPr>
        <w:pStyle w:val="af9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средний</w:t>
      </w:r>
    </w:p>
    <w:p w14:paraId="41B7D34B" w14:textId="5246638F" w:rsidR="001013C3" w:rsidRPr="002150AB" w:rsidRDefault="001013C3" w:rsidP="00AE1595">
      <w:pPr>
        <w:pStyle w:val="af9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высокий</w:t>
      </w:r>
    </w:p>
    <w:p w14:paraId="77AE0C92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Отвод дренажа от кондиционеров</w:t>
      </w:r>
    </w:p>
    <w:p w14:paraId="6B252CD4" w14:textId="77777777" w:rsidR="00500092" w:rsidRPr="002150AB" w:rsidRDefault="00662E2D" w:rsidP="00AE1595">
      <w:pPr>
        <w:pStyle w:val="af9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да</w:t>
      </w:r>
    </w:p>
    <w:p w14:paraId="0C35C185" w14:textId="77777777" w:rsidR="00500092" w:rsidRPr="002150AB" w:rsidRDefault="00662E2D" w:rsidP="00AE1595">
      <w:pPr>
        <w:pStyle w:val="af9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нет</w:t>
      </w:r>
    </w:p>
    <w:p w14:paraId="054DD294" w14:textId="3824DF3D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Размер</w:t>
      </w:r>
      <w:r w:rsidR="001013C3" w:rsidRPr="002150AB">
        <w:rPr>
          <w:rFonts w:ascii="Times New Roman" w:hAnsi="Times New Roman" w:cs="Times New Roman"/>
          <w:sz w:val="24"/>
          <w:szCs w:val="24"/>
        </w:rPr>
        <w:t xml:space="preserve"> и тип</w:t>
      </w:r>
      <w:r w:rsidRPr="002150AB">
        <w:rPr>
          <w:rFonts w:ascii="Times New Roman" w:hAnsi="Times New Roman" w:cs="Times New Roman"/>
          <w:sz w:val="24"/>
          <w:szCs w:val="24"/>
        </w:rPr>
        <w:t xml:space="preserve"> полотенцесушителей</w:t>
      </w:r>
    </w:p>
    <w:p w14:paraId="15942147" w14:textId="66F4458F" w:rsidR="00500092" w:rsidRPr="002150AB" w:rsidRDefault="00662E2D" w:rsidP="00AE159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_________</w:t>
      </w:r>
      <w:r w:rsidR="009A13EF">
        <w:rPr>
          <w:rFonts w:ascii="Times New Roman" w:hAnsi="Times New Roman" w:cs="Times New Roman"/>
          <w:sz w:val="24"/>
          <w:szCs w:val="24"/>
        </w:rPr>
        <w:t>___</w:t>
      </w:r>
      <w:r w:rsidR="00A10CA0">
        <w:rPr>
          <w:rFonts w:ascii="Times New Roman" w:hAnsi="Times New Roman" w:cs="Times New Roman"/>
          <w:sz w:val="24"/>
          <w:szCs w:val="24"/>
        </w:rPr>
        <w:t>__________________</w:t>
      </w:r>
    </w:p>
    <w:p w14:paraId="6ECD6C65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Способ разводки трубопроводов</w:t>
      </w:r>
    </w:p>
    <w:p w14:paraId="59C44318" w14:textId="77777777" w:rsidR="00500092" w:rsidRPr="002150AB" w:rsidRDefault="00662E2D" w:rsidP="00AE1595">
      <w:pPr>
        <w:pStyle w:val="af9"/>
        <w:numPr>
          <w:ilvl w:val="0"/>
          <w:numId w:val="4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 xml:space="preserve">- коллекторный </w:t>
      </w:r>
    </w:p>
    <w:p w14:paraId="594ED8D8" w14:textId="77777777" w:rsidR="00500092" w:rsidRPr="002150AB" w:rsidRDefault="00662E2D" w:rsidP="00AE1595">
      <w:pPr>
        <w:pStyle w:val="af9"/>
        <w:numPr>
          <w:ilvl w:val="0"/>
          <w:numId w:val="4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тройниковый</w:t>
      </w:r>
    </w:p>
    <w:p w14:paraId="40E1AA3D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Рециркуляция ГВС</w:t>
      </w:r>
    </w:p>
    <w:p w14:paraId="2C4CC2D9" w14:textId="77777777" w:rsidR="00500092" w:rsidRPr="002150AB" w:rsidRDefault="00662E2D" w:rsidP="00AE1595">
      <w:pPr>
        <w:pStyle w:val="af9"/>
        <w:numPr>
          <w:ilvl w:val="0"/>
          <w:numId w:val="5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да</w:t>
      </w:r>
    </w:p>
    <w:p w14:paraId="17DBCCC3" w14:textId="77777777" w:rsidR="00500092" w:rsidRPr="002150AB" w:rsidRDefault="00662E2D" w:rsidP="00AE1595">
      <w:pPr>
        <w:pStyle w:val="af9"/>
        <w:numPr>
          <w:ilvl w:val="0"/>
          <w:numId w:val="5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нет</w:t>
      </w:r>
    </w:p>
    <w:p w14:paraId="664B04B8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Нагрев воды для ГВС</w:t>
      </w:r>
    </w:p>
    <w:p w14:paraId="6700E34E" w14:textId="516DC06B" w:rsidR="00500092" w:rsidRPr="002150AB" w:rsidRDefault="00662E2D" w:rsidP="00AE1595">
      <w:pPr>
        <w:pStyle w:val="af9"/>
        <w:numPr>
          <w:ilvl w:val="0"/>
          <w:numId w:val="6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</w:t>
      </w:r>
      <w:r w:rsidR="001013C3" w:rsidRPr="002150AB">
        <w:rPr>
          <w:rFonts w:ascii="Times New Roman" w:hAnsi="Times New Roman" w:cs="Times New Roman"/>
          <w:sz w:val="24"/>
          <w:szCs w:val="24"/>
        </w:rPr>
        <w:t xml:space="preserve"> </w:t>
      </w:r>
      <w:r w:rsidRPr="002150AB">
        <w:rPr>
          <w:rFonts w:ascii="Times New Roman" w:hAnsi="Times New Roman" w:cs="Times New Roman"/>
          <w:sz w:val="24"/>
          <w:szCs w:val="24"/>
        </w:rPr>
        <w:t>в бойлере косвенного нагрева</w:t>
      </w:r>
    </w:p>
    <w:p w14:paraId="281D06B9" w14:textId="7A7BA781" w:rsidR="00500092" w:rsidRPr="002150AB" w:rsidRDefault="00662E2D" w:rsidP="00AE1595">
      <w:pPr>
        <w:pStyle w:val="af9"/>
        <w:numPr>
          <w:ilvl w:val="0"/>
          <w:numId w:val="6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</w:t>
      </w:r>
      <w:r w:rsidR="001013C3" w:rsidRPr="002150AB">
        <w:rPr>
          <w:rFonts w:ascii="Times New Roman" w:hAnsi="Times New Roman" w:cs="Times New Roman"/>
          <w:sz w:val="24"/>
          <w:szCs w:val="24"/>
        </w:rPr>
        <w:t xml:space="preserve"> </w:t>
      </w:r>
      <w:r w:rsidRPr="002150AB">
        <w:rPr>
          <w:rFonts w:ascii="Times New Roman" w:hAnsi="Times New Roman" w:cs="Times New Roman"/>
          <w:sz w:val="24"/>
          <w:szCs w:val="24"/>
        </w:rPr>
        <w:t>в двухконтурном котле</w:t>
      </w:r>
    </w:p>
    <w:p w14:paraId="7C97A372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Прокладка системы канализации</w:t>
      </w:r>
    </w:p>
    <w:p w14:paraId="60664E1D" w14:textId="77777777" w:rsidR="00500092" w:rsidRPr="002150AB" w:rsidRDefault="00662E2D" w:rsidP="00AE1595">
      <w:pPr>
        <w:pStyle w:val="af9"/>
        <w:numPr>
          <w:ilvl w:val="0"/>
          <w:numId w:val="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в полу</w:t>
      </w:r>
    </w:p>
    <w:p w14:paraId="4FCF988F" w14:textId="77777777" w:rsidR="00500092" w:rsidRPr="002150AB" w:rsidRDefault="00662E2D" w:rsidP="00AE1595">
      <w:pPr>
        <w:pStyle w:val="af9"/>
        <w:numPr>
          <w:ilvl w:val="0"/>
          <w:numId w:val="7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открыто</w:t>
      </w:r>
    </w:p>
    <w:p w14:paraId="6A1C809C" w14:textId="77777777" w:rsidR="00500092" w:rsidRPr="002150AB" w:rsidRDefault="00662E2D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Система фильтрации воды</w:t>
      </w:r>
    </w:p>
    <w:p w14:paraId="5034A5D7" w14:textId="713F10C4" w:rsidR="00043568" w:rsidRPr="002150AB" w:rsidRDefault="00662E2D" w:rsidP="00AE1595">
      <w:pPr>
        <w:pStyle w:val="af9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>- только грубая очистка</w:t>
      </w:r>
    </w:p>
    <w:p w14:paraId="37499146" w14:textId="143D1A11" w:rsidR="00500092" w:rsidRDefault="00662E2D" w:rsidP="00AE1595">
      <w:pPr>
        <w:pStyle w:val="af9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150AB">
        <w:rPr>
          <w:rFonts w:ascii="Times New Roman" w:hAnsi="Times New Roman" w:cs="Times New Roman"/>
          <w:sz w:val="24"/>
          <w:szCs w:val="24"/>
        </w:rPr>
        <w:t xml:space="preserve">- хим. </w:t>
      </w:r>
      <w:r w:rsidR="00540AF6" w:rsidRPr="002150AB">
        <w:rPr>
          <w:rFonts w:ascii="Times New Roman" w:hAnsi="Times New Roman" w:cs="Times New Roman"/>
          <w:sz w:val="24"/>
          <w:szCs w:val="24"/>
        </w:rPr>
        <w:t>В</w:t>
      </w:r>
      <w:r w:rsidRPr="002150AB">
        <w:rPr>
          <w:rFonts w:ascii="Times New Roman" w:hAnsi="Times New Roman" w:cs="Times New Roman"/>
          <w:sz w:val="24"/>
          <w:szCs w:val="24"/>
        </w:rPr>
        <w:t>одоподготовка</w:t>
      </w:r>
    </w:p>
    <w:p w14:paraId="48E84AD8" w14:textId="387420D4" w:rsidR="00540AF6" w:rsidRPr="00540AF6" w:rsidRDefault="00540AF6" w:rsidP="00AE159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пожелания по</w:t>
      </w:r>
      <w:r w:rsidRPr="00540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оборудованию и арматуре</w:t>
      </w:r>
      <w:r w:rsidRPr="00540AF6">
        <w:rPr>
          <w:rFonts w:ascii="Times New Roman" w:hAnsi="Times New Roman" w:cs="Times New Roman"/>
          <w:sz w:val="24"/>
          <w:szCs w:val="24"/>
        </w:rPr>
        <w:t>:</w:t>
      </w:r>
    </w:p>
    <w:p w14:paraId="7A9D3C1B" w14:textId="5BBF4DEE" w:rsidR="00540AF6" w:rsidRPr="00540AF6" w:rsidRDefault="00540AF6" w:rsidP="00AE159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540AF6" w:rsidRPr="00540AF6" w:rsidSect="00A10CA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F637F" w14:textId="77777777" w:rsidR="007E563D" w:rsidRDefault="007E563D">
      <w:pPr>
        <w:spacing w:after="0" w:line="240" w:lineRule="auto"/>
      </w:pPr>
      <w:r>
        <w:separator/>
      </w:r>
    </w:p>
  </w:endnote>
  <w:endnote w:type="continuationSeparator" w:id="0">
    <w:p w14:paraId="7CAAE1C4" w14:textId="77777777" w:rsidR="007E563D" w:rsidRDefault="007E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CBD69" w14:textId="77777777" w:rsidR="007E563D" w:rsidRDefault="007E563D">
      <w:pPr>
        <w:spacing w:after="0" w:line="240" w:lineRule="auto"/>
      </w:pPr>
      <w:r>
        <w:separator/>
      </w:r>
    </w:p>
  </w:footnote>
  <w:footnote w:type="continuationSeparator" w:id="0">
    <w:p w14:paraId="7967BBCE" w14:textId="77777777" w:rsidR="007E563D" w:rsidRDefault="007E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5408D"/>
    <w:multiLevelType w:val="hybridMultilevel"/>
    <w:tmpl w:val="43E05760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094F7E"/>
    <w:multiLevelType w:val="hybridMultilevel"/>
    <w:tmpl w:val="C44E5A50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31A3B"/>
    <w:multiLevelType w:val="hybridMultilevel"/>
    <w:tmpl w:val="E94E0A04"/>
    <w:lvl w:ilvl="0" w:tplc="BDF04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064A4">
      <w:start w:val="1"/>
      <w:numFmt w:val="lowerLetter"/>
      <w:lvlText w:val="%2."/>
      <w:lvlJc w:val="left"/>
      <w:pPr>
        <w:ind w:left="1440" w:hanging="360"/>
      </w:pPr>
    </w:lvl>
    <w:lvl w:ilvl="2" w:tplc="50402430">
      <w:start w:val="1"/>
      <w:numFmt w:val="lowerRoman"/>
      <w:lvlText w:val="%3."/>
      <w:lvlJc w:val="right"/>
      <w:pPr>
        <w:ind w:left="2160" w:hanging="180"/>
      </w:pPr>
    </w:lvl>
    <w:lvl w:ilvl="3" w:tplc="C4269424">
      <w:start w:val="1"/>
      <w:numFmt w:val="decimal"/>
      <w:lvlText w:val="%4."/>
      <w:lvlJc w:val="left"/>
      <w:pPr>
        <w:ind w:left="2880" w:hanging="360"/>
      </w:pPr>
    </w:lvl>
    <w:lvl w:ilvl="4" w:tplc="D7A0ACDC">
      <w:start w:val="1"/>
      <w:numFmt w:val="lowerLetter"/>
      <w:lvlText w:val="%5."/>
      <w:lvlJc w:val="left"/>
      <w:pPr>
        <w:ind w:left="3600" w:hanging="360"/>
      </w:pPr>
    </w:lvl>
    <w:lvl w:ilvl="5" w:tplc="266ED0B0">
      <w:start w:val="1"/>
      <w:numFmt w:val="lowerRoman"/>
      <w:lvlText w:val="%6."/>
      <w:lvlJc w:val="right"/>
      <w:pPr>
        <w:ind w:left="4320" w:hanging="180"/>
      </w:pPr>
    </w:lvl>
    <w:lvl w:ilvl="6" w:tplc="9CEC7C94">
      <w:start w:val="1"/>
      <w:numFmt w:val="decimal"/>
      <w:lvlText w:val="%7."/>
      <w:lvlJc w:val="left"/>
      <w:pPr>
        <w:ind w:left="5040" w:hanging="360"/>
      </w:pPr>
    </w:lvl>
    <w:lvl w:ilvl="7" w:tplc="BE8C8BAC">
      <w:start w:val="1"/>
      <w:numFmt w:val="lowerLetter"/>
      <w:lvlText w:val="%8."/>
      <w:lvlJc w:val="left"/>
      <w:pPr>
        <w:ind w:left="5760" w:hanging="360"/>
      </w:pPr>
    </w:lvl>
    <w:lvl w:ilvl="8" w:tplc="D848D3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0E74"/>
    <w:multiLevelType w:val="hybridMultilevel"/>
    <w:tmpl w:val="78C6CEBC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96EFB"/>
    <w:multiLevelType w:val="hybridMultilevel"/>
    <w:tmpl w:val="DB70027E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0A1BB9"/>
    <w:multiLevelType w:val="hybridMultilevel"/>
    <w:tmpl w:val="8F1208D8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360EFD"/>
    <w:multiLevelType w:val="hybridMultilevel"/>
    <w:tmpl w:val="FFFFFFFF"/>
    <w:lvl w:ilvl="0" w:tplc="70C0E036">
      <w:start w:val="1"/>
      <w:numFmt w:val="decimal"/>
      <w:lvlText w:val="%1."/>
      <w:lvlJc w:val="left"/>
      <w:pPr>
        <w:ind w:left="720" w:hanging="360"/>
      </w:pPr>
    </w:lvl>
    <w:lvl w:ilvl="1" w:tplc="1C3470A4">
      <w:start w:val="1"/>
      <w:numFmt w:val="lowerLetter"/>
      <w:lvlText w:val="%2."/>
      <w:lvlJc w:val="left"/>
      <w:pPr>
        <w:ind w:left="1440" w:hanging="360"/>
      </w:pPr>
    </w:lvl>
    <w:lvl w:ilvl="2" w:tplc="A510EC4C">
      <w:start w:val="1"/>
      <w:numFmt w:val="lowerRoman"/>
      <w:lvlText w:val="%3."/>
      <w:lvlJc w:val="right"/>
      <w:pPr>
        <w:ind w:left="2160" w:hanging="180"/>
      </w:pPr>
    </w:lvl>
    <w:lvl w:ilvl="3" w:tplc="D3888024">
      <w:start w:val="1"/>
      <w:numFmt w:val="decimal"/>
      <w:lvlText w:val="%4."/>
      <w:lvlJc w:val="left"/>
      <w:pPr>
        <w:ind w:left="2880" w:hanging="360"/>
      </w:pPr>
    </w:lvl>
    <w:lvl w:ilvl="4" w:tplc="83443254">
      <w:start w:val="1"/>
      <w:numFmt w:val="lowerLetter"/>
      <w:lvlText w:val="%5."/>
      <w:lvlJc w:val="left"/>
      <w:pPr>
        <w:ind w:left="3600" w:hanging="360"/>
      </w:pPr>
    </w:lvl>
    <w:lvl w:ilvl="5" w:tplc="4C969E18">
      <w:start w:val="1"/>
      <w:numFmt w:val="lowerRoman"/>
      <w:lvlText w:val="%6."/>
      <w:lvlJc w:val="right"/>
      <w:pPr>
        <w:ind w:left="4320" w:hanging="180"/>
      </w:pPr>
    </w:lvl>
    <w:lvl w:ilvl="6" w:tplc="7258019A">
      <w:start w:val="1"/>
      <w:numFmt w:val="decimal"/>
      <w:lvlText w:val="%7."/>
      <w:lvlJc w:val="left"/>
      <w:pPr>
        <w:ind w:left="5040" w:hanging="360"/>
      </w:pPr>
    </w:lvl>
    <w:lvl w:ilvl="7" w:tplc="ECE46836">
      <w:start w:val="1"/>
      <w:numFmt w:val="lowerLetter"/>
      <w:lvlText w:val="%8."/>
      <w:lvlJc w:val="left"/>
      <w:pPr>
        <w:ind w:left="5760" w:hanging="360"/>
      </w:pPr>
    </w:lvl>
    <w:lvl w:ilvl="8" w:tplc="5A782A5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1563C"/>
    <w:multiLevelType w:val="hybridMultilevel"/>
    <w:tmpl w:val="2C2025A8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0259BE"/>
    <w:multiLevelType w:val="hybridMultilevel"/>
    <w:tmpl w:val="48984048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AE499B"/>
    <w:multiLevelType w:val="hybridMultilevel"/>
    <w:tmpl w:val="0F64B508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92"/>
    <w:rsid w:val="00006345"/>
    <w:rsid w:val="00043568"/>
    <w:rsid w:val="001013C3"/>
    <w:rsid w:val="002150AB"/>
    <w:rsid w:val="00392BAE"/>
    <w:rsid w:val="00500092"/>
    <w:rsid w:val="00540AF6"/>
    <w:rsid w:val="006048B8"/>
    <w:rsid w:val="006533CB"/>
    <w:rsid w:val="00662E2D"/>
    <w:rsid w:val="006A7F3F"/>
    <w:rsid w:val="00746A5F"/>
    <w:rsid w:val="007E563D"/>
    <w:rsid w:val="008131BE"/>
    <w:rsid w:val="009A13EF"/>
    <w:rsid w:val="00A10CA0"/>
    <w:rsid w:val="00AE1595"/>
    <w:rsid w:val="00AE696F"/>
    <w:rsid w:val="00C238A4"/>
    <w:rsid w:val="00CC6F90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5AD"/>
  <w15:docId w15:val="{D7789FFD-3CB3-4935-8BE6-0EBE7FC8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сушилин</dc:creator>
  <cp:keywords/>
  <dc:description/>
  <cp:lastModifiedBy>Учетная запись Майкрософт</cp:lastModifiedBy>
  <cp:revision>2</cp:revision>
  <dcterms:created xsi:type="dcterms:W3CDTF">2022-10-20T10:28:00Z</dcterms:created>
  <dcterms:modified xsi:type="dcterms:W3CDTF">2022-10-20T10:28:00Z</dcterms:modified>
</cp:coreProperties>
</file>